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34" w:rsidRDefault="00F27F34" w:rsidP="00F27F34">
      <w:pPr>
        <w:pStyle w:val="NormalnyWeb"/>
        <w:spacing w:before="0" w:beforeAutospacing="0" w:after="0" w:afterAutospacing="0"/>
        <w:jc w:val="both"/>
        <w:rPr>
          <w:rFonts w:ascii="Trebuchet MS" w:eastAsia="+mn-ea" w:hAnsi="Trebuchet MS"/>
          <w:color w:val="000000"/>
          <w:kern w:val="24"/>
          <w:sz w:val="32"/>
          <w:szCs w:val="32"/>
        </w:rPr>
      </w:pPr>
      <w:r w:rsidRPr="00F27F34">
        <w:rPr>
          <w:rFonts w:ascii="Trebuchet MS" w:eastAsia="+mn-ea" w:hAnsi="Trebuchet MS"/>
          <w:color w:val="000000"/>
          <w:kern w:val="24"/>
          <w:sz w:val="32"/>
          <w:szCs w:val="32"/>
        </w:rPr>
        <w:t>Rok 2012 uchwałą Sejmu Rzeczypospolitej Polskiej z dnia 16 września 2011 roku został ustanowiony  rokiem Janusza</w:t>
      </w:r>
      <w:r>
        <w:rPr>
          <w:rFonts w:ascii="Trebuchet MS" w:eastAsia="+mn-ea" w:hAnsi="Trebuchet MS"/>
          <w:color w:val="000000"/>
          <w:kern w:val="24"/>
          <w:sz w:val="32"/>
          <w:szCs w:val="32"/>
        </w:rPr>
        <w:t xml:space="preserve"> Korczaka. Zabiegał   </w:t>
      </w:r>
      <w:r w:rsidRPr="00F27F34">
        <w:rPr>
          <w:rFonts w:ascii="Trebuchet MS" w:eastAsia="+mn-ea" w:hAnsi="Trebuchet MS"/>
          <w:color w:val="000000"/>
          <w:kern w:val="24"/>
          <w:sz w:val="32"/>
          <w:szCs w:val="32"/>
        </w:rPr>
        <w:t>o to rzecznik praw dziecka Marek Michalak. W t</w:t>
      </w:r>
      <w:r>
        <w:rPr>
          <w:rFonts w:ascii="Trebuchet MS" w:eastAsia="+mn-ea" w:hAnsi="Trebuchet MS"/>
          <w:color w:val="000000"/>
          <w:kern w:val="24"/>
          <w:sz w:val="32"/>
          <w:szCs w:val="32"/>
        </w:rPr>
        <w:t xml:space="preserve">ym roku upływa 70 lat  </w:t>
      </w:r>
      <w:r w:rsidRPr="00F27F34">
        <w:rPr>
          <w:rFonts w:ascii="Trebuchet MS" w:eastAsia="+mn-ea" w:hAnsi="Trebuchet MS"/>
          <w:color w:val="000000"/>
          <w:kern w:val="24"/>
          <w:sz w:val="32"/>
          <w:szCs w:val="32"/>
        </w:rPr>
        <w:t xml:space="preserve">od tragicznej śmierci </w:t>
      </w:r>
      <w:r w:rsidR="006D0125">
        <w:rPr>
          <w:rFonts w:ascii="Trebuchet MS" w:eastAsia="+mn-ea" w:hAnsi="Trebuchet MS"/>
          <w:color w:val="000000"/>
          <w:kern w:val="24"/>
          <w:sz w:val="32"/>
          <w:szCs w:val="32"/>
        </w:rPr>
        <w:t>Korczaka</w:t>
      </w:r>
      <w:r w:rsidR="006D0125" w:rsidRPr="00F27F34">
        <w:rPr>
          <w:rFonts w:ascii="Trebuchet MS" w:eastAsia="+mn-ea" w:hAnsi="Trebuchet MS"/>
          <w:color w:val="000000"/>
          <w:kern w:val="24"/>
          <w:sz w:val="32"/>
          <w:szCs w:val="32"/>
        </w:rPr>
        <w:t xml:space="preserve"> </w:t>
      </w:r>
      <w:r w:rsidRPr="00F27F34">
        <w:rPr>
          <w:rFonts w:ascii="Trebuchet MS" w:eastAsia="+mn-ea" w:hAnsi="Trebuchet MS"/>
          <w:color w:val="000000"/>
          <w:kern w:val="24"/>
          <w:sz w:val="32"/>
          <w:szCs w:val="32"/>
        </w:rPr>
        <w:t>w nazistowskim obozie zagłady w Treblince. Mija również 100 lat od założenia</w:t>
      </w:r>
      <w:r w:rsidR="00102575">
        <w:rPr>
          <w:rFonts w:ascii="Trebuchet MS" w:eastAsia="+mn-ea" w:hAnsi="Trebuchet MS"/>
          <w:color w:val="000000"/>
          <w:kern w:val="24"/>
          <w:sz w:val="32"/>
          <w:szCs w:val="32"/>
        </w:rPr>
        <w:t xml:space="preserve"> przez </w:t>
      </w:r>
      <w:r w:rsidR="006D0125">
        <w:rPr>
          <w:rFonts w:ascii="Trebuchet MS" w:eastAsia="+mn-ea" w:hAnsi="Trebuchet MS"/>
          <w:color w:val="000000"/>
          <w:kern w:val="24"/>
          <w:sz w:val="32"/>
          <w:szCs w:val="32"/>
        </w:rPr>
        <w:t xml:space="preserve">niego </w:t>
      </w:r>
      <w:r w:rsidRPr="00F27F34">
        <w:rPr>
          <w:rFonts w:ascii="Trebuchet MS" w:eastAsia="+mn-ea" w:hAnsi="Trebuchet MS"/>
          <w:color w:val="000000"/>
          <w:kern w:val="24"/>
          <w:sz w:val="32"/>
          <w:szCs w:val="32"/>
        </w:rPr>
        <w:t xml:space="preserve">Domu Sierot dla </w:t>
      </w:r>
      <w:bookmarkStart w:id="0" w:name="_GoBack"/>
      <w:r w:rsidRPr="00F27F34">
        <w:rPr>
          <w:rFonts w:ascii="Trebuchet MS" w:eastAsia="+mn-ea" w:hAnsi="Trebuchet MS"/>
          <w:color w:val="000000"/>
          <w:kern w:val="24"/>
          <w:sz w:val="32"/>
          <w:szCs w:val="32"/>
        </w:rPr>
        <w:t>dzieci żydowskic</w:t>
      </w:r>
      <w:r w:rsidR="00102575">
        <w:rPr>
          <w:rFonts w:ascii="Trebuchet MS" w:eastAsia="+mn-ea" w:hAnsi="Trebuchet MS"/>
          <w:color w:val="000000"/>
          <w:kern w:val="24"/>
          <w:sz w:val="32"/>
          <w:szCs w:val="32"/>
        </w:rPr>
        <w:t xml:space="preserve">h  </w:t>
      </w:r>
      <w:r w:rsidRPr="00F27F34">
        <w:rPr>
          <w:rFonts w:ascii="Trebuchet MS" w:eastAsia="+mn-ea" w:hAnsi="Trebuchet MS"/>
          <w:color w:val="000000"/>
          <w:kern w:val="24"/>
          <w:sz w:val="32"/>
          <w:szCs w:val="32"/>
        </w:rPr>
        <w:t xml:space="preserve">  w Warszawie.</w:t>
      </w:r>
    </w:p>
    <w:bookmarkEnd w:id="0"/>
    <w:p w:rsidR="00F27F34" w:rsidRDefault="00F27F34" w:rsidP="00F27F34">
      <w:pPr>
        <w:pStyle w:val="NormalnyWeb"/>
        <w:spacing w:before="0" w:beforeAutospacing="0" w:after="0" w:afterAutospacing="0"/>
        <w:jc w:val="both"/>
        <w:rPr>
          <w:rFonts w:ascii="Trebuchet MS" w:eastAsia="+mn-ea" w:hAnsi="Trebuchet MS"/>
          <w:color w:val="000000"/>
          <w:kern w:val="24"/>
          <w:sz w:val="32"/>
          <w:szCs w:val="32"/>
        </w:rPr>
      </w:pPr>
      <w:r w:rsidRPr="00F27F34">
        <w:rPr>
          <w:rFonts w:ascii="Trebuchet MS" w:eastAsia="+mn-ea" w:hAnsi="Trebuchet MS"/>
          <w:color w:val="000000"/>
          <w:kern w:val="24"/>
          <w:sz w:val="32"/>
          <w:szCs w:val="32"/>
        </w:rPr>
        <w:t xml:space="preserve"> </w:t>
      </w:r>
      <w:r w:rsidRPr="00F27F34">
        <w:rPr>
          <w:rFonts w:ascii="Trebuchet MS" w:eastAsia="+mn-ea" w:hAnsi="Trebuchet MS"/>
          <w:color w:val="000000"/>
          <w:kern w:val="24"/>
          <w:sz w:val="32"/>
          <w:szCs w:val="32"/>
        </w:rPr>
        <w:t xml:space="preserve">W związku z tym w naszej szkole </w:t>
      </w:r>
      <w:r>
        <w:rPr>
          <w:rFonts w:ascii="Trebuchet MS" w:eastAsia="+mn-ea" w:hAnsi="Trebuchet MS"/>
          <w:color w:val="000000"/>
          <w:kern w:val="24"/>
          <w:sz w:val="32"/>
          <w:szCs w:val="32"/>
        </w:rPr>
        <w:t xml:space="preserve">podjęliśmy działania, by przybliżyć uczniom tę wielkoduszną postać. We wrześniu i w październiku dzieci we wszystkich klasach czytały  fragmenty książek napisane przez Korczaka oraz rozmawiały o nich ze swoimi nauczycielami. Wychowawcy zapoznali dzieci z życiem i  działalnością Starego Doktora (tak nazywali go jego wychowankowie). Powstały prace plastyczne oraz przygotowana przez bibliotekarkę informacyjna gazetka ścienna na temat </w:t>
      </w:r>
      <w:r w:rsidR="00566251">
        <w:rPr>
          <w:rFonts w:ascii="Trebuchet MS" w:eastAsia="+mn-ea" w:hAnsi="Trebuchet MS"/>
          <w:color w:val="000000"/>
          <w:kern w:val="24"/>
          <w:sz w:val="32"/>
          <w:szCs w:val="32"/>
        </w:rPr>
        <w:t>Korczaka i jego twórczości literackiej.</w:t>
      </w:r>
      <w:r w:rsidR="00102575">
        <w:rPr>
          <w:rFonts w:ascii="Trebuchet MS" w:eastAsia="+mn-ea" w:hAnsi="Trebuchet MS"/>
          <w:color w:val="000000"/>
          <w:kern w:val="24"/>
          <w:sz w:val="32"/>
          <w:szCs w:val="32"/>
        </w:rPr>
        <w:t xml:space="preserve"> </w:t>
      </w:r>
    </w:p>
    <w:p w:rsidR="00102575" w:rsidRDefault="00102575" w:rsidP="00F27F34">
      <w:pPr>
        <w:pStyle w:val="NormalnyWeb"/>
        <w:spacing w:before="0" w:beforeAutospacing="0" w:after="0" w:afterAutospacing="0"/>
        <w:jc w:val="both"/>
        <w:rPr>
          <w:rFonts w:ascii="Trebuchet MS" w:eastAsia="+mn-ea" w:hAnsi="Trebuchet MS"/>
          <w:color w:val="000000"/>
          <w:kern w:val="24"/>
          <w:sz w:val="32"/>
          <w:szCs w:val="32"/>
        </w:rPr>
      </w:pPr>
      <w:r>
        <w:rPr>
          <w:rFonts w:ascii="Trebuchet MS" w:eastAsia="+mn-ea" w:hAnsi="Trebuchet MS"/>
          <w:color w:val="000000"/>
          <w:kern w:val="24"/>
          <w:sz w:val="32"/>
          <w:szCs w:val="32"/>
        </w:rPr>
        <w:t>14 października w Dniu Edukacji Narodowej zaprezentowana została uczniom i ich rodzicom prezentacja multimedialna poświęcona wybitnemu pedagogowi- Januszowi Korczakowi.</w:t>
      </w:r>
    </w:p>
    <w:p w:rsidR="00F93BDB" w:rsidRPr="00F93BDB" w:rsidRDefault="00F93BDB" w:rsidP="00F27F34">
      <w:pPr>
        <w:pStyle w:val="NormalnyWeb"/>
        <w:spacing w:before="0" w:beforeAutospacing="0" w:after="0" w:afterAutospacing="0"/>
        <w:jc w:val="both"/>
        <w:rPr>
          <w:rFonts w:ascii="Trebuchet MS" w:eastAsia="+mn-ea" w:hAnsi="Trebuchet MS"/>
          <w:color w:val="000000"/>
          <w:kern w:val="24"/>
        </w:rPr>
      </w:pPr>
      <w:r>
        <w:rPr>
          <w:rFonts w:ascii="Trebuchet MS" w:eastAsia="+mn-ea" w:hAnsi="Trebuchet MS"/>
          <w:color w:val="000000"/>
          <w:kern w:val="24"/>
          <w:sz w:val="32"/>
          <w:szCs w:val="32"/>
        </w:rPr>
        <w:tab/>
      </w:r>
      <w:r>
        <w:rPr>
          <w:rFonts w:ascii="Trebuchet MS" w:eastAsia="+mn-ea" w:hAnsi="Trebuchet MS"/>
          <w:color w:val="000000"/>
          <w:kern w:val="24"/>
          <w:sz w:val="32"/>
          <w:szCs w:val="32"/>
        </w:rPr>
        <w:tab/>
      </w:r>
      <w:r>
        <w:rPr>
          <w:rFonts w:ascii="Trebuchet MS" w:eastAsia="+mn-ea" w:hAnsi="Trebuchet MS"/>
          <w:color w:val="000000"/>
          <w:kern w:val="24"/>
          <w:sz w:val="32"/>
          <w:szCs w:val="32"/>
        </w:rPr>
        <w:tab/>
      </w:r>
      <w:r>
        <w:rPr>
          <w:rFonts w:ascii="Trebuchet MS" w:eastAsia="+mn-ea" w:hAnsi="Trebuchet MS"/>
          <w:color w:val="000000"/>
          <w:kern w:val="24"/>
          <w:sz w:val="32"/>
          <w:szCs w:val="32"/>
        </w:rPr>
        <w:tab/>
      </w:r>
      <w:r>
        <w:rPr>
          <w:rFonts w:ascii="Trebuchet MS" w:eastAsia="+mn-ea" w:hAnsi="Trebuchet MS"/>
          <w:color w:val="000000"/>
          <w:kern w:val="24"/>
          <w:sz w:val="32"/>
          <w:szCs w:val="32"/>
        </w:rPr>
        <w:tab/>
      </w:r>
      <w:r>
        <w:rPr>
          <w:rFonts w:ascii="Trebuchet MS" w:eastAsia="+mn-ea" w:hAnsi="Trebuchet MS"/>
          <w:color w:val="000000"/>
          <w:kern w:val="24"/>
          <w:sz w:val="32"/>
          <w:szCs w:val="32"/>
        </w:rPr>
        <w:tab/>
      </w:r>
      <w:r>
        <w:rPr>
          <w:rFonts w:ascii="Trebuchet MS" w:eastAsia="+mn-ea" w:hAnsi="Trebuchet MS"/>
          <w:color w:val="000000"/>
          <w:kern w:val="24"/>
          <w:sz w:val="32"/>
          <w:szCs w:val="32"/>
        </w:rPr>
        <w:tab/>
      </w:r>
      <w:r>
        <w:rPr>
          <w:rFonts w:ascii="Trebuchet MS" w:eastAsia="+mn-ea" w:hAnsi="Trebuchet MS"/>
          <w:color w:val="000000"/>
          <w:kern w:val="24"/>
          <w:sz w:val="32"/>
          <w:szCs w:val="32"/>
        </w:rPr>
        <w:tab/>
      </w:r>
      <w:r>
        <w:rPr>
          <w:rFonts w:ascii="Trebuchet MS" w:eastAsia="+mn-ea" w:hAnsi="Trebuchet MS"/>
          <w:color w:val="000000"/>
          <w:kern w:val="24"/>
          <w:sz w:val="32"/>
          <w:szCs w:val="32"/>
        </w:rPr>
        <w:tab/>
      </w:r>
      <w:r w:rsidRPr="00F93BDB">
        <w:rPr>
          <w:rFonts w:ascii="Trebuchet MS" w:eastAsia="+mn-ea" w:hAnsi="Trebuchet MS"/>
          <w:color w:val="000000"/>
          <w:kern w:val="24"/>
        </w:rPr>
        <w:t>mgr Iwona Kłusak</w:t>
      </w:r>
    </w:p>
    <w:p w:rsidR="004E60AD" w:rsidRDefault="004E60AD" w:rsidP="00F27F34">
      <w:pPr>
        <w:jc w:val="both"/>
      </w:pPr>
    </w:p>
    <w:sectPr w:rsidR="004E6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0F"/>
    <w:rsid w:val="00102575"/>
    <w:rsid w:val="004E60AD"/>
    <w:rsid w:val="00566251"/>
    <w:rsid w:val="006D0125"/>
    <w:rsid w:val="00CF160F"/>
    <w:rsid w:val="00F27F34"/>
    <w:rsid w:val="00F9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2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2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Kłusaki</dc:creator>
  <cp:keywords/>
  <dc:description/>
  <cp:lastModifiedBy>Kłusaki</cp:lastModifiedBy>
  <cp:revision>5</cp:revision>
  <dcterms:created xsi:type="dcterms:W3CDTF">2012-11-15T18:54:00Z</dcterms:created>
  <dcterms:modified xsi:type="dcterms:W3CDTF">2012-11-15T19:10:00Z</dcterms:modified>
</cp:coreProperties>
</file>